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B4" w:rsidRDefault="006025B4" w:rsidP="009F27CE">
      <w:pPr>
        <w:spacing w:line="23" w:lineRule="atLeast"/>
        <w:jc w:val="center"/>
        <w:rPr>
          <w:b/>
          <w:bCs/>
          <w:sz w:val="28"/>
          <w:szCs w:val="28"/>
        </w:rPr>
      </w:pPr>
      <w:r w:rsidRPr="00EB4600">
        <w:rPr>
          <w:b/>
          <w:bCs/>
          <w:sz w:val="28"/>
          <w:szCs w:val="28"/>
        </w:rPr>
        <w:t xml:space="preserve">Итоги работы студенческого </w:t>
      </w:r>
      <w:r>
        <w:rPr>
          <w:b/>
          <w:bCs/>
          <w:sz w:val="28"/>
          <w:szCs w:val="28"/>
        </w:rPr>
        <w:t>актива</w:t>
      </w:r>
      <w:r w:rsidRPr="00EB46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психолого-педагогической службы </w:t>
      </w:r>
    </w:p>
    <w:p w:rsidR="006025B4" w:rsidRDefault="006025B4" w:rsidP="009F27CE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ГБПОУ «Курганский педагогический колледж» </w:t>
      </w:r>
    </w:p>
    <w:p w:rsidR="006025B4" w:rsidRDefault="006025B4" w:rsidP="009F27CE">
      <w:pPr>
        <w:spacing w:line="23" w:lineRule="atLeast"/>
        <w:jc w:val="center"/>
        <w:rPr>
          <w:b/>
          <w:bCs/>
          <w:sz w:val="28"/>
          <w:szCs w:val="28"/>
        </w:rPr>
      </w:pPr>
      <w:r w:rsidRPr="00EB4600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1 полугодие 2019-2020 учебного </w:t>
      </w:r>
      <w:r w:rsidRPr="00EB4600">
        <w:rPr>
          <w:b/>
          <w:bCs/>
          <w:sz w:val="28"/>
          <w:szCs w:val="28"/>
        </w:rPr>
        <w:t>года</w:t>
      </w:r>
    </w:p>
    <w:p w:rsidR="00EC6AC2" w:rsidRDefault="00EC6AC2" w:rsidP="00EC6AC2">
      <w:pPr>
        <w:spacing w:line="23" w:lineRule="atLeast"/>
        <w:jc w:val="right"/>
        <w:rPr>
          <w:bCs/>
          <w:sz w:val="28"/>
          <w:szCs w:val="28"/>
        </w:rPr>
      </w:pPr>
    </w:p>
    <w:p w:rsidR="00FA4BE3" w:rsidRDefault="00EC6AC2" w:rsidP="00EC6AC2">
      <w:pPr>
        <w:spacing w:line="23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Каширина, 12 группа, </w:t>
      </w:r>
    </w:p>
    <w:p w:rsidR="00EC6AC2" w:rsidRPr="00EC6AC2" w:rsidRDefault="00EC6AC2" w:rsidP="00EC6AC2">
      <w:pPr>
        <w:spacing w:line="23" w:lineRule="atLeast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ППС </w:t>
      </w:r>
    </w:p>
    <w:p w:rsidR="006025B4" w:rsidRDefault="006025B4" w:rsidP="00AA4FBA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:rsidR="006025B4" w:rsidRPr="00DD2C5F" w:rsidRDefault="006025B4" w:rsidP="00AA4FB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первого полугодия студенты актива психолого-педагогической службы проводили ан</w:t>
      </w:r>
      <w:r w:rsidR="00FA4BE3">
        <w:rPr>
          <w:sz w:val="28"/>
          <w:szCs w:val="28"/>
        </w:rPr>
        <w:t>кетирование в группах. В течение</w:t>
      </w:r>
      <w:r>
        <w:rPr>
          <w:sz w:val="28"/>
          <w:szCs w:val="28"/>
        </w:rPr>
        <w:t xml:space="preserve"> первого семестра мы выявляли уровень адаптации студентов нового набора, уровень комфортности обучения,</w:t>
      </w:r>
      <w:r w:rsidR="00054C30" w:rsidRPr="00054C30">
        <w:rPr>
          <w:sz w:val="28"/>
          <w:szCs w:val="28"/>
        </w:rPr>
        <w:t xml:space="preserve"> </w:t>
      </w:r>
      <w:r w:rsidR="00054C30">
        <w:rPr>
          <w:sz w:val="28"/>
          <w:szCs w:val="28"/>
        </w:rPr>
        <w:t>подвели итоги социальной паспортизации групп нового набора</w:t>
      </w:r>
      <w:r w:rsidRPr="00DD2C5F">
        <w:rPr>
          <w:sz w:val="28"/>
          <w:szCs w:val="28"/>
        </w:rPr>
        <w:t xml:space="preserve">.  Учились обрабатывать полученные данные. </w:t>
      </w:r>
    </w:p>
    <w:p w:rsidR="00FA4BE3" w:rsidRDefault="00054C30" w:rsidP="00AA4FB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Перечислю</w:t>
      </w:r>
      <w:r w:rsidR="006025B4" w:rsidRPr="00DD2C5F">
        <w:rPr>
          <w:sz w:val="28"/>
          <w:szCs w:val="28"/>
        </w:rPr>
        <w:t xml:space="preserve"> наиболее значимые результаты. Так опрос студентов первого курса показал, что</w:t>
      </w:r>
    </w:p>
    <w:p w:rsidR="006025B4" w:rsidRPr="00DD2C5F" w:rsidRDefault="00FA4BE3" w:rsidP="00AA4FB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5B4" w:rsidRPr="00DD2C5F">
        <w:rPr>
          <w:sz w:val="28"/>
          <w:szCs w:val="28"/>
        </w:rPr>
        <w:t xml:space="preserve"> </w:t>
      </w:r>
      <w:r w:rsidR="006025B4">
        <w:rPr>
          <w:bCs/>
          <w:sz w:val="28"/>
          <w:szCs w:val="28"/>
        </w:rPr>
        <w:t>90</w:t>
      </w:r>
      <w:r w:rsidR="006025B4" w:rsidRPr="00DD2C5F">
        <w:rPr>
          <w:bCs/>
          <w:sz w:val="28"/>
          <w:szCs w:val="28"/>
        </w:rPr>
        <w:t xml:space="preserve">% опрошенных нравится учиться в колледже, </w:t>
      </w:r>
      <w:r w:rsidR="006025B4">
        <w:rPr>
          <w:bCs/>
          <w:sz w:val="28"/>
          <w:szCs w:val="28"/>
        </w:rPr>
        <w:t>9,2</w:t>
      </w:r>
      <w:r w:rsidR="006025B4" w:rsidRPr="00DD2C5F">
        <w:rPr>
          <w:bCs/>
          <w:sz w:val="28"/>
          <w:szCs w:val="28"/>
        </w:rPr>
        <w:t>% не могут привыкнуть</w:t>
      </w:r>
      <w:r w:rsidR="006025B4">
        <w:rPr>
          <w:bCs/>
          <w:sz w:val="28"/>
          <w:szCs w:val="28"/>
        </w:rPr>
        <w:t>, а 0,8</w:t>
      </w:r>
      <w:r w:rsidR="006025B4" w:rsidRPr="00DD2C5F">
        <w:rPr>
          <w:bCs/>
          <w:sz w:val="28"/>
          <w:szCs w:val="28"/>
        </w:rPr>
        <w:t xml:space="preserve">% первокурсников дали отрицательный ответ. </w:t>
      </w:r>
    </w:p>
    <w:p w:rsidR="006025B4" w:rsidRPr="00F349CB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- 55</w:t>
      </w:r>
      <w:r w:rsidRPr="00DD2C5F">
        <w:rPr>
          <w:bCs/>
          <w:sz w:val="28"/>
          <w:szCs w:val="28"/>
        </w:rPr>
        <w:t>% обучающихся заявили, что их все устраивает в колледже. Среди</w:t>
      </w:r>
      <w:r w:rsidRPr="00F349CB">
        <w:rPr>
          <w:bCs/>
          <w:sz w:val="28"/>
          <w:szCs w:val="28"/>
        </w:rPr>
        <w:t xml:space="preserve"> факторов, мешающих комфортному нахождению в учебном заведении, чаще всего назывались </w:t>
      </w:r>
      <w:r>
        <w:rPr>
          <w:bCs/>
          <w:sz w:val="28"/>
          <w:szCs w:val="28"/>
        </w:rPr>
        <w:t>такие варианты, как</w:t>
      </w:r>
      <w:r w:rsidR="00054C3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«Место жительства» (16%), </w:t>
      </w:r>
      <w:r w:rsidRPr="00F349CB">
        <w:rPr>
          <w:bCs/>
          <w:sz w:val="28"/>
          <w:szCs w:val="28"/>
        </w:rPr>
        <w:t>некоторые</w:t>
      </w:r>
      <w:r>
        <w:rPr>
          <w:bCs/>
          <w:sz w:val="28"/>
          <w:szCs w:val="28"/>
        </w:rPr>
        <w:t xml:space="preserve"> «Предметы» (15%), «Высокая нагрузка»</w:t>
      </w:r>
      <w:r w:rsidRPr="00F34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(14%).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F349CB">
        <w:rPr>
          <w:bCs/>
          <w:sz w:val="28"/>
          <w:szCs w:val="28"/>
        </w:rPr>
        <w:t>На вопрос</w:t>
      </w:r>
      <w:r w:rsidR="00054C30">
        <w:rPr>
          <w:bCs/>
          <w:sz w:val="28"/>
          <w:szCs w:val="28"/>
        </w:rPr>
        <w:t>: «К</w:t>
      </w:r>
      <w:r w:rsidRPr="00F349CB">
        <w:rPr>
          <w:bCs/>
          <w:sz w:val="28"/>
          <w:szCs w:val="28"/>
        </w:rPr>
        <w:t xml:space="preserve"> кому </w:t>
      </w:r>
      <w:r w:rsidR="00054C30">
        <w:rPr>
          <w:bCs/>
          <w:sz w:val="28"/>
          <w:szCs w:val="28"/>
        </w:rPr>
        <w:t xml:space="preserve">вы </w:t>
      </w:r>
      <w:r w:rsidRPr="00F349CB">
        <w:rPr>
          <w:bCs/>
          <w:sz w:val="28"/>
          <w:szCs w:val="28"/>
        </w:rPr>
        <w:t>обрат</w:t>
      </w:r>
      <w:r w:rsidR="00054C30">
        <w:rPr>
          <w:bCs/>
          <w:sz w:val="28"/>
          <w:szCs w:val="28"/>
        </w:rPr>
        <w:t>итесь</w:t>
      </w:r>
      <w:r w:rsidRPr="00F349CB">
        <w:rPr>
          <w:bCs/>
          <w:sz w:val="28"/>
          <w:szCs w:val="28"/>
        </w:rPr>
        <w:t xml:space="preserve"> при необходимости за помощью</w:t>
      </w:r>
      <w:r w:rsidR="00054C30">
        <w:rPr>
          <w:bCs/>
          <w:sz w:val="28"/>
          <w:szCs w:val="28"/>
        </w:rPr>
        <w:t xml:space="preserve">?» - </w:t>
      </w:r>
      <w:r w:rsidRPr="00F349CB">
        <w:rPr>
          <w:bCs/>
          <w:sz w:val="28"/>
          <w:szCs w:val="28"/>
        </w:rPr>
        <w:t>лидируют позиции: родители</w:t>
      </w:r>
      <w:r>
        <w:rPr>
          <w:bCs/>
          <w:sz w:val="28"/>
          <w:szCs w:val="28"/>
        </w:rPr>
        <w:t xml:space="preserve"> (56%). Практически равные количества голосов у вариантов «Одногруппники» (43%), «Куратор» (42%) и «Сам справлюсь» (41%).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Нами была оказана помощь в проведении социально-педагогической паспортизации первокурсников, с целью выявления </w:t>
      </w:r>
      <w:r w:rsidR="00054C30">
        <w:rPr>
          <w:bCs/>
          <w:sz w:val="28"/>
          <w:szCs w:val="28"/>
        </w:rPr>
        <w:t>студентов,</w:t>
      </w:r>
      <w:r>
        <w:rPr>
          <w:bCs/>
          <w:sz w:val="28"/>
          <w:szCs w:val="28"/>
        </w:rPr>
        <w:t xml:space="preserve"> нуждающихся в социально-педагогической поддержке. Всего в анкетировании приняло участие 256 студентов групп нового набора. Итоги паспортизации: 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Городские жители-84(33%)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Сельские жители-154 (60%)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Студенты из полных семей-88(34%)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Студенты, относящиеся к категории детей-сирот, детей, оставшихся без попечения родителей и лиц из их числа- 13 (5%)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семей с ежемесячным доходом выше прожиточного минимума-67 (26%), ниже прожиточного минимума- 188 (73%)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была оказана помощь в проведении опроса о количестве малообеспеченных и многодетных семей студентов. Опрошено 683 студента, из них 258(38%) семей студентов являются </w:t>
      </w:r>
      <w:r w:rsidR="00054C30">
        <w:rPr>
          <w:bCs/>
          <w:sz w:val="28"/>
          <w:szCs w:val="28"/>
        </w:rPr>
        <w:t>малоимущими</w:t>
      </w:r>
      <w:r>
        <w:rPr>
          <w:bCs/>
          <w:sz w:val="28"/>
          <w:szCs w:val="28"/>
        </w:rPr>
        <w:t>.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</w:t>
      </w:r>
      <w:r w:rsidRPr="00161DBD">
        <w:rPr>
          <w:bCs/>
          <w:sz w:val="28"/>
          <w:szCs w:val="28"/>
        </w:rPr>
        <w:t>боре информации по занятости</w:t>
      </w:r>
      <w:r>
        <w:rPr>
          <w:bCs/>
          <w:sz w:val="28"/>
          <w:szCs w:val="28"/>
        </w:rPr>
        <w:t xml:space="preserve"> студентов во внеурочное время, были получены следующие результаты:</w:t>
      </w:r>
    </w:p>
    <w:p w:rsidR="006025B4" w:rsidRPr="00161DBD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- 652 студента (87,6%) заняты в кружках, секциях, студиях, общественных объединениях;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- 497</w:t>
      </w:r>
      <w:r w:rsidR="00FA4B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(76%) студентов вовлечены во </w:t>
      </w:r>
      <w:r w:rsidR="00054C30">
        <w:rPr>
          <w:bCs/>
          <w:sz w:val="28"/>
          <w:szCs w:val="28"/>
        </w:rPr>
        <w:t>вне учебной занятости</w:t>
      </w:r>
      <w:r>
        <w:rPr>
          <w:bCs/>
          <w:sz w:val="28"/>
          <w:szCs w:val="28"/>
        </w:rPr>
        <w:t xml:space="preserve"> в колледже;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- 155</w:t>
      </w:r>
      <w:r w:rsidR="00FA4B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(24%) студентов вне колледжа.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анкеты «Вовлеченность в криминальное движение», всего анкетировано 569 студентов. Выявлен низкий уровень вовлеченности в криминальное движение.</w:t>
      </w:r>
    </w:p>
    <w:p w:rsidR="006025B4" w:rsidRDefault="00FA4BE3" w:rsidP="00C07354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течение</w:t>
      </w:r>
      <w:r w:rsidR="006025B4">
        <w:rPr>
          <w:bCs/>
          <w:sz w:val="28"/>
          <w:szCs w:val="28"/>
        </w:rPr>
        <w:t xml:space="preserve"> первого семестра были проведены масштабные анкетирования обучающихся, проживающих в общежитии. Опрошено 87</w:t>
      </w:r>
      <w:r w:rsidR="006025B4" w:rsidRPr="00F349CB">
        <w:rPr>
          <w:bCs/>
          <w:sz w:val="28"/>
          <w:szCs w:val="28"/>
        </w:rPr>
        <w:t xml:space="preserve"> человек</w:t>
      </w:r>
      <w:r w:rsidR="006025B4">
        <w:rPr>
          <w:bCs/>
          <w:sz w:val="28"/>
          <w:szCs w:val="28"/>
        </w:rPr>
        <w:t xml:space="preserve">. </w:t>
      </w:r>
      <w:r w:rsidR="00054C30">
        <w:rPr>
          <w:bCs/>
          <w:sz w:val="28"/>
          <w:szCs w:val="28"/>
        </w:rPr>
        <w:t>Чувствуют</w:t>
      </w:r>
      <w:r w:rsidR="00054C30" w:rsidRPr="00F349CB">
        <w:rPr>
          <w:bCs/>
          <w:sz w:val="28"/>
          <w:szCs w:val="28"/>
        </w:rPr>
        <w:t xml:space="preserve"> себя</w:t>
      </w:r>
      <w:r w:rsidR="006025B4" w:rsidRPr="00F349CB">
        <w:rPr>
          <w:bCs/>
          <w:sz w:val="28"/>
          <w:szCs w:val="28"/>
        </w:rPr>
        <w:t xml:space="preserve"> в об</w:t>
      </w:r>
      <w:r w:rsidR="006025B4">
        <w:rPr>
          <w:bCs/>
          <w:sz w:val="28"/>
          <w:szCs w:val="28"/>
        </w:rPr>
        <w:t>щежитии спокойно и комфортно</w:t>
      </w:r>
      <w:r w:rsidR="00054C30">
        <w:rPr>
          <w:bCs/>
          <w:sz w:val="28"/>
          <w:szCs w:val="28"/>
        </w:rPr>
        <w:t xml:space="preserve"> </w:t>
      </w:r>
      <w:r w:rsidR="006025B4"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 w:rsidR="006025B4">
        <w:rPr>
          <w:bCs/>
          <w:sz w:val="28"/>
          <w:szCs w:val="28"/>
        </w:rPr>
        <w:t xml:space="preserve">59%, 41% - не всегда. Способствует комфортному пребыванию в общежитии: 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-общественная работа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(23%);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-отношение персонала общежития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(37%);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-соседи по комнате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(85%);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-другое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(9%);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Факторы дискомфорта: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-проблемы с соседями по общежитию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(17%);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-строгие требования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(21%);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-конфликты с персоналом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(2%);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-все устраивает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(60%).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общежитии тоже проводилось социально-педагогическая паспортизация. Всего анкетировано 103 человека, количество студентов из полных семей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- 57 (55%), количество из неполных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-16 (16%), детей-сирот, детей, оставшихся без попечения родителей и лиц из их числа</w:t>
      </w:r>
      <w:r w:rsidR="00054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-17(16%), дети-инвалиды и лица с ОВЗ- 13(13%).</w:t>
      </w:r>
    </w:p>
    <w:p w:rsidR="006025B4" w:rsidRDefault="006025B4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анкетирования среди студентов первого курса, проживающих </w:t>
      </w:r>
      <w:r w:rsidR="00054C30">
        <w:rPr>
          <w:bCs/>
          <w:sz w:val="28"/>
          <w:szCs w:val="28"/>
        </w:rPr>
        <w:t>в общежитии колледжа:</w:t>
      </w:r>
      <w:r>
        <w:rPr>
          <w:bCs/>
          <w:sz w:val="28"/>
          <w:szCs w:val="28"/>
        </w:rPr>
        <w:t xml:space="preserve"> «Мои увлечения». В анкетировании приняло участие 31 студент первого курса. Количество студентов первого курса занимающихся </w:t>
      </w:r>
      <w:r w:rsidR="00054C30">
        <w:rPr>
          <w:bCs/>
          <w:sz w:val="28"/>
          <w:szCs w:val="28"/>
        </w:rPr>
        <w:t xml:space="preserve">вне учебной занятостью </w:t>
      </w:r>
      <w:r>
        <w:rPr>
          <w:bCs/>
          <w:sz w:val="28"/>
          <w:szCs w:val="28"/>
        </w:rPr>
        <w:t xml:space="preserve">-15 человек. </w:t>
      </w:r>
    </w:p>
    <w:p w:rsidR="006025B4" w:rsidRDefault="006025B4" w:rsidP="00680E48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первом семестре прошло несколько масштабных мероприятий, в организации и проведении которых мы принимали участие. Наиболее значимые: Всемирный день толерантности, (организация и проведение мини-конкура «Что такое толерантность?», раздача информационных буклетов, информационные пятиминутки в группах), Всемирный день психического здоровья (экспресс-конкурс «Стоп, стресс!»), Международный день борьбы со СПИДом (фото-акция </w:t>
      </w:r>
      <w:r w:rsidRPr="00901068">
        <w:rPr>
          <w:bCs/>
          <w:sz w:val="28"/>
          <w:szCs w:val="28"/>
        </w:rPr>
        <w:t>#</w:t>
      </w:r>
      <w:r>
        <w:rPr>
          <w:bCs/>
          <w:sz w:val="28"/>
          <w:szCs w:val="28"/>
        </w:rPr>
        <w:t xml:space="preserve">СТОП/ВИЧ/СПИД, помощь в размещении наглядных материалов на стенде </w:t>
      </w:r>
      <w:r w:rsidR="00054C30">
        <w:rPr>
          <w:bCs/>
          <w:sz w:val="28"/>
          <w:szCs w:val="28"/>
        </w:rPr>
        <w:t>ППС, на</w:t>
      </w:r>
      <w:r>
        <w:rPr>
          <w:bCs/>
          <w:sz w:val="28"/>
          <w:szCs w:val="28"/>
        </w:rPr>
        <w:t xml:space="preserve"> стенде общежития колледжа). Помощь в организации мероприятий по профилактике ПАВ («Профилактика ПАВ. Последствия употребления», «Профилактика табакокурения, СНЮС. Административная ответственность за курение»).</w:t>
      </w:r>
    </w:p>
    <w:p w:rsidR="006025B4" w:rsidRPr="00F349CB" w:rsidRDefault="006025B4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5C5D5A">
        <w:rPr>
          <w:sz w:val="28"/>
          <w:szCs w:val="28"/>
        </w:rPr>
        <w:t>Проведены беседы</w:t>
      </w:r>
      <w:r>
        <w:rPr>
          <w:b/>
          <w:sz w:val="28"/>
          <w:szCs w:val="28"/>
        </w:rPr>
        <w:t xml:space="preserve"> </w:t>
      </w:r>
      <w:r w:rsidRPr="005C5D5A">
        <w:rPr>
          <w:sz w:val="28"/>
          <w:szCs w:val="28"/>
        </w:rPr>
        <w:t>для первокурсников о новом социальном статусе студента педагогического колледжа</w:t>
      </w:r>
      <w:r>
        <w:rPr>
          <w:sz w:val="28"/>
          <w:szCs w:val="28"/>
        </w:rPr>
        <w:t>, часы общения, направленные</w:t>
      </w:r>
      <w:r w:rsidRPr="005C5D5A">
        <w:rPr>
          <w:sz w:val="28"/>
          <w:szCs w:val="28"/>
        </w:rPr>
        <w:t xml:space="preserve"> на сплочение коллектива, на развитие коммуникативных навыков</w:t>
      </w:r>
      <w:r>
        <w:rPr>
          <w:sz w:val="28"/>
          <w:szCs w:val="28"/>
        </w:rPr>
        <w:t>, уроки доброты, посвященные Международному дню инвалида.</w:t>
      </w:r>
      <w:r>
        <w:rPr>
          <w:rFonts w:eastAsia="SimSun"/>
          <w:kern w:val="2"/>
          <w:sz w:val="28"/>
          <w:szCs w:val="28"/>
          <w:lang w:eastAsia="ar-SA"/>
        </w:rPr>
        <w:t xml:space="preserve"> Хочется отметить работу Кашириной Анастасии (12 группа), Игнатьевой Арины (13 группа), Дзюба Ольги (</w:t>
      </w:r>
      <w:r w:rsidR="00FA4BE3">
        <w:rPr>
          <w:rFonts w:eastAsia="SimSun"/>
          <w:kern w:val="2"/>
          <w:sz w:val="28"/>
          <w:szCs w:val="28"/>
          <w:lang w:eastAsia="ar-SA"/>
        </w:rPr>
        <w:t>13 группа), Голыгиной  Ксении (15 группа), Захарова Сергея (</w:t>
      </w:r>
      <w:r>
        <w:rPr>
          <w:rFonts w:eastAsia="SimSun"/>
          <w:kern w:val="2"/>
          <w:sz w:val="28"/>
          <w:szCs w:val="28"/>
          <w:lang w:eastAsia="ar-SA"/>
        </w:rPr>
        <w:t xml:space="preserve">10 группа ), Ибраевой Лидии (24 группа), </w:t>
      </w:r>
    </w:p>
    <w:p w:rsidR="006025B4" w:rsidRPr="00FA4BE3" w:rsidRDefault="00054C30" w:rsidP="00FA4BE3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</w:t>
      </w:r>
      <w:r w:rsidR="006025B4">
        <w:rPr>
          <w:sz w:val="28"/>
          <w:szCs w:val="28"/>
        </w:rPr>
        <w:t xml:space="preserve"> положительными результатами есть и не очень радостные. Так, основной проблемой в этом семестре продолжает оставаться, отсутствие помощников в некоторых группах</w:t>
      </w:r>
      <w:r w:rsidR="00FA4BE3" w:rsidRPr="00FA4BE3">
        <w:rPr>
          <w:sz w:val="28"/>
          <w:szCs w:val="28"/>
        </w:rPr>
        <w:t xml:space="preserve"> </w:t>
      </w:r>
      <w:r w:rsidR="00FA4BE3">
        <w:rPr>
          <w:sz w:val="28"/>
          <w:szCs w:val="28"/>
        </w:rPr>
        <w:t>старших</w:t>
      </w:r>
      <w:r w:rsidR="00FA4BE3">
        <w:rPr>
          <w:sz w:val="28"/>
          <w:szCs w:val="28"/>
        </w:rPr>
        <w:t xml:space="preserve"> курсов</w:t>
      </w:r>
      <w:r w:rsidR="006025B4">
        <w:rPr>
          <w:sz w:val="28"/>
          <w:szCs w:val="28"/>
        </w:rPr>
        <w:t>.</w:t>
      </w:r>
      <w:bookmarkStart w:id="0" w:name="_GoBack"/>
      <w:bookmarkEnd w:id="0"/>
    </w:p>
    <w:p w:rsidR="006025B4" w:rsidRPr="004A355A" w:rsidRDefault="006025B4" w:rsidP="008C2314">
      <w:pPr>
        <w:spacing w:line="23" w:lineRule="atLeast"/>
        <w:ind w:left="142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Предложения от актива ППС</w:t>
      </w:r>
    </w:p>
    <w:p w:rsidR="006025B4" w:rsidRDefault="006025B4" w:rsidP="008C2314">
      <w:pPr>
        <w:spacing w:line="23" w:lineRule="atLeast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студенческого актива психолого-педагогической службы удовлетворительной.</w:t>
      </w:r>
    </w:p>
    <w:p w:rsidR="006025B4" w:rsidRPr="00AA4FBA" w:rsidRDefault="006025B4" w:rsidP="008C2314">
      <w:pPr>
        <w:spacing w:line="23" w:lineRule="atLeast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председателем актива ППС, Каширину Анастасию 12 группа</w:t>
      </w:r>
      <w:r w:rsidRPr="00AA4FBA">
        <w:rPr>
          <w:sz w:val="28"/>
          <w:szCs w:val="28"/>
        </w:rPr>
        <w:t>.</w:t>
      </w:r>
    </w:p>
    <w:p w:rsidR="006025B4" w:rsidRDefault="006025B4" w:rsidP="0034538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25B4" w:rsidSect="005F4F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9AB"/>
    <w:multiLevelType w:val="hybridMultilevel"/>
    <w:tmpl w:val="32184FA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7B532C8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8054C2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F95001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E04"/>
    <w:rsid w:val="00027C8E"/>
    <w:rsid w:val="000301E4"/>
    <w:rsid w:val="000443FB"/>
    <w:rsid w:val="00054C30"/>
    <w:rsid w:val="00087676"/>
    <w:rsid w:val="00093B10"/>
    <w:rsid w:val="000C1680"/>
    <w:rsid w:val="000F4BF0"/>
    <w:rsid w:val="00161DBD"/>
    <w:rsid w:val="00260749"/>
    <w:rsid w:val="002F0A0D"/>
    <w:rsid w:val="00337F25"/>
    <w:rsid w:val="00345387"/>
    <w:rsid w:val="00402B1E"/>
    <w:rsid w:val="004939AB"/>
    <w:rsid w:val="004A2208"/>
    <w:rsid w:val="004A355A"/>
    <w:rsid w:val="004A4620"/>
    <w:rsid w:val="004E2E04"/>
    <w:rsid w:val="00555FE1"/>
    <w:rsid w:val="00556798"/>
    <w:rsid w:val="005803E6"/>
    <w:rsid w:val="005B6A25"/>
    <w:rsid w:val="005C0B0D"/>
    <w:rsid w:val="005C5D5A"/>
    <w:rsid w:val="005D0278"/>
    <w:rsid w:val="005D5D18"/>
    <w:rsid w:val="005E49C4"/>
    <w:rsid w:val="005F4FE8"/>
    <w:rsid w:val="006025B4"/>
    <w:rsid w:val="00666A21"/>
    <w:rsid w:val="00667F69"/>
    <w:rsid w:val="00671BA0"/>
    <w:rsid w:val="00680E48"/>
    <w:rsid w:val="00721501"/>
    <w:rsid w:val="007627CB"/>
    <w:rsid w:val="007867E2"/>
    <w:rsid w:val="007B0EB2"/>
    <w:rsid w:val="00853688"/>
    <w:rsid w:val="008C2314"/>
    <w:rsid w:val="00901068"/>
    <w:rsid w:val="00904791"/>
    <w:rsid w:val="009347B7"/>
    <w:rsid w:val="0097349F"/>
    <w:rsid w:val="009810CD"/>
    <w:rsid w:val="009F27CE"/>
    <w:rsid w:val="00A46065"/>
    <w:rsid w:val="00A57ABF"/>
    <w:rsid w:val="00A77419"/>
    <w:rsid w:val="00A84AE6"/>
    <w:rsid w:val="00AA4FBA"/>
    <w:rsid w:val="00AC3594"/>
    <w:rsid w:val="00AC5D1A"/>
    <w:rsid w:val="00B349E4"/>
    <w:rsid w:val="00C07354"/>
    <w:rsid w:val="00CA78BC"/>
    <w:rsid w:val="00CE7BAC"/>
    <w:rsid w:val="00D324E1"/>
    <w:rsid w:val="00DA008E"/>
    <w:rsid w:val="00DD2C5F"/>
    <w:rsid w:val="00DF6B46"/>
    <w:rsid w:val="00E134C5"/>
    <w:rsid w:val="00E20A40"/>
    <w:rsid w:val="00EB4600"/>
    <w:rsid w:val="00EB61AA"/>
    <w:rsid w:val="00EC6AC2"/>
    <w:rsid w:val="00F037D5"/>
    <w:rsid w:val="00F212F9"/>
    <w:rsid w:val="00F349CB"/>
    <w:rsid w:val="00F82319"/>
    <w:rsid w:val="00F85585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71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671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B6A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99"/>
    <w:rsid w:val="005B6A2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</vt:lpstr>
    </vt:vector>
  </TitlesOfParts>
  <Company>Home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</dc:title>
  <dc:creator>user</dc:creator>
  <cp:lastModifiedBy>SA</cp:lastModifiedBy>
  <cp:revision>6</cp:revision>
  <cp:lastPrinted>2017-02-22T04:57:00Z</cp:lastPrinted>
  <dcterms:created xsi:type="dcterms:W3CDTF">2020-02-11T07:47:00Z</dcterms:created>
  <dcterms:modified xsi:type="dcterms:W3CDTF">2020-02-12T04:15:00Z</dcterms:modified>
</cp:coreProperties>
</file>